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DB45" w14:textId="5CCAE478" w:rsidR="00484634" w:rsidRPr="0098776C" w:rsidRDefault="00DE6655" w:rsidP="00DE665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8776C">
        <w:rPr>
          <w:rFonts w:ascii="Times New Roman" w:hAnsi="Times New Roman" w:cs="Times New Roman"/>
          <w:b/>
          <w:bCs/>
          <w:sz w:val="48"/>
          <w:szCs w:val="48"/>
        </w:rPr>
        <w:t>PSZOK SIERAKOWICE</w:t>
      </w:r>
    </w:p>
    <w:p w14:paraId="3B48A9FA" w14:textId="580CF324" w:rsidR="009F4AE7" w:rsidRDefault="009F4A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MIEJSCE PROWADZENI</w:t>
      </w:r>
      <w:r w:rsidR="00D75A0D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PSZOKU: Sierakowice ul. Brzozowa </w:t>
      </w:r>
    </w:p>
    <w:p w14:paraId="33F5FCC9" w14:textId="77D82D24" w:rsidR="00081292" w:rsidRDefault="000812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OBSŁUGA – ELWOZ ECO</w:t>
      </w:r>
    </w:p>
    <w:p w14:paraId="48E20F62" w14:textId="7CE489C2" w:rsidR="00081292" w:rsidRDefault="000812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ODBIÓR ODPADÓW – ELWOZ ECO</w:t>
      </w:r>
    </w:p>
    <w:p w14:paraId="6685D5BB" w14:textId="1A263216" w:rsidR="00081292" w:rsidRDefault="000812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WYPOSAŻENIE – ELWOZ ECO</w:t>
      </w:r>
    </w:p>
    <w:p w14:paraId="6EABBB43" w14:textId="1E1F5B15" w:rsidR="00DE6655" w:rsidRPr="0098776C" w:rsidRDefault="00DE6655">
      <w:pPr>
        <w:rPr>
          <w:rFonts w:ascii="Times New Roman" w:hAnsi="Times New Roman" w:cs="Times New Roman"/>
          <w:b/>
          <w:bCs/>
        </w:rPr>
      </w:pPr>
      <w:r w:rsidRPr="0098776C">
        <w:rPr>
          <w:rFonts w:ascii="Times New Roman" w:hAnsi="Times New Roman" w:cs="Times New Roman"/>
          <w:b/>
          <w:bCs/>
        </w:rPr>
        <w:t>CZYNNY:</w:t>
      </w:r>
    </w:p>
    <w:p w14:paraId="6DFCBA78" w14:textId="3F9CA7E3" w:rsidR="00DE6655" w:rsidRDefault="00DE6655">
      <w:pPr>
        <w:rPr>
          <w:rFonts w:ascii="Times New Roman" w:hAnsi="Times New Roman" w:cs="Times New Roman"/>
        </w:rPr>
      </w:pPr>
      <w:r w:rsidRPr="0098776C">
        <w:rPr>
          <w:rFonts w:ascii="Times New Roman" w:hAnsi="Times New Roman" w:cs="Times New Roman"/>
        </w:rPr>
        <w:t>Poniedziałek  - Piątek godz. 9-17  Sobota godz. 8-15</w:t>
      </w:r>
    </w:p>
    <w:p w14:paraId="77E1797E" w14:textId="5F0BEF2A" w:rsidR="00692745" w:rsidRPr="0098776C" w:rsidRDefault="00692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ODPADY NA PSZOK MOGĄ DOSTARCZAĆ: MIESZKAŃCY INDYWIDUALNI, DOMKI LETNISKOWE</w:t>
      </w:r>
    </w:p>
    <w:p w14:paraId="155CB969" w14:textId="10CF89BF" w:rsidR="00DE6655" w:rsidRPr="0098776C" w:rsidRDefault="00DE66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776C">
        <w:rPr>
          <w:rFonts w:ascii="Times New Roman" w:hAnsi="Times New Roman" w:cs="Times New Roman"/>
          <w:b/>
          <w:bCs/>
          <w:sz w:val="28"/>
          <w:szCs w:val="28"/>
          <w:u w:val="single"/>
        </w:rPr>
        <w:t>LIMIT ROCZNY NA POSZCZEGÓLNE RODZAJE ODPADÓW</w:t>
      </w:r>
    </w:p>
    <w:p w14:paraId="04E42B6C" w14:textId="00D37851" w:rsidR="00DE6655" w:rsidRDefault="00DE6655">
      <w:pPr>
        <w:rPr>
          <w:rFonts w:ascii="Times New Roman" w:hAnsi="Times New Roman" w:cs="Times New Roman"/>
        </w:rPr>
      </w:pPr>
      <w:r w:rsidRPr="0098776C">
        <w:rPr>
          <w:rFonts w:ascii="Times New Roman" w:hAnsi="Times New Roman" w:cs="Times New Roman"/>
        </w:rPr>
        <w:t>- Zmieszane odpady pobudowlane</w:t>
      </w:r>
      <w:r w:rsidR="00CF223E">
        <w:rPr>
          <w:rFonts w:ascii="Times New Roman" w:hAnsi="Times New Roman" w:cs="Times New Roman"/>
        </w:rPr>
        <w:t xml:space="preserve"> </w:t>
      </w:r>
      <w:r w:rsidRPr="0098776C">
        <w:rPr>
          <w:rFonts w:ascii="Times New Roman" w:hAnsi="Times New Roman" w:cs="Times New Roman"/>
        </w:rPr>
        <w:t xml:space="preserve">– </w:t>
      </w:r>
      <w:r w:rsidR="00CF223E">
        <w:rPr>
          <w:rFonts w:ascii="Times New Roman" w:hAnsi="Times New Roman" w:cs="Times New Roman"/>
        </w:rPr>
        <w:t>1</w:t>
      </w:r>
      <w:r w:rsidRPr="0098776C">
        <w:rPr>
          <w:rFonts w:ascii="Times New Roman" w:hAnsi="Times New Roman" w:cs="Times New Roman"/>
        </w:rPr>
        <w:t>m</w:t>
      </w:r>
      <w:r w:rsidR="00D75A0D">
        <w:rPr>
          <w:rFonts w:ascii="Times New Roman" w:hAnsi="Times New Roman" w:cs="Times New Roman"/>
        </w:rPr>
        <w:t>³</w:t>
      </w:r>
      <w:r w:rsidRPr="0098776C">
        <w:rPr>
          <w:rFonts w:ascii="Times New Roman" w:hAnsi="Times New Roman" w:cs="Times New Roman"/>
        </w:rPr>
        <w:t xml:space="preserve"> na jedną złożoną deklarację</w:t>
      </w:r>
    </w:p>
    <w:p w14:paraId="7086467E" w14:textId="626F9106" w:rsidR="00CF223E" w:rsidRPr="0098776C" w:rsidRDefault="00CF2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Pr="0098776C">
        <w:rPr>
          <w:rFonts w:ascii="Times New Roman" w:hAnsi="Times New Roman" w:cs="Times New Roman"/>
        </w:rPr>
        <w:t>zysty gruz</w:t>
      </w:r>
      <w:r>
        <w:rPr>
          <w:rFonts w:ascii="Times New Roman" w:hAnsi="Times New Roman" w:cs="Times New Roman"/>
        </w:rPr>
        <w:t xml:space="preserve"> i odpady gipsu - 2</w:t>
      </w:r>
      <w:r w:rsidRPr="0098776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³</w:t>
      </w:r>
      <w:r w:rsidRPr="0098776C">
        <w:rPr>
          <w:rFonts w:ascii="Times New Roman" w:hAnsi="Times New Roman" w:cs="Times New Roman"/>
        </w:rPr>
        <w:t xml:space="preserve"> na jedną złożoną deklarację</w:t>
      </w:r>
    </w:p>
    <w:p w14:paraId="533B7350" w14:textId="38AA8E42" w:rsidR="00DE6655" w:rsidRPr="0098776C" w:rsidRDefault="00DE6655">
      <w:pPr>
        <w:rPr>
          <w:rFonts w:ascii="Times New Roman" w:hAnsi="Times New Roman" w:cs="Times New Roman"/>
        </w:rPr>
      </w:pPr>
      <w:r w:rsidRPr="0098776C">
        <w:rPr>
          <w:rFonts w:ascii="Times New Roman" w:hAnsi="Times New Roman" w:cs="Times New Roman"/>
        </w:rPr>
        <w:t>- Opony – 8szt na jedn</w:t>
      </w:r>
      <w:r w:rsidR="00D75A0D">
        <w:rPr>
          <w:rFonts w:ascii="Times New Roman" w:hAnsi="Times New Roman" w:cs="Times New Roman"/>
        </w:rPr>
        <w:t>ą</w:t>
      </w:r>
      <w:r w:rsidRPr="0098776C">
        <w:rPr>
          <w:rFonts w:ascii="Times New Roman" w:hAnsi="Times New Roman" w:cs="Times New Roman"/>
        </w:rPr>
        <w:t xml:space="preserve"> złożon</w:t>
      </w:r>
      <w:r w:rsidR="00D75A0D">
        <w:rPr>
          <w:rFonts w:ascii="Times New Roman" w:hAnsi="Times New Roman" w:cs="Times New Roman"/>
        </w:rPr>
        <w:t>ą</w:t>
      </w:r>
      <w:r w:rsidRPr="0098776C">
        <w:rPr>
          <w:rFonts w:ascii="Times New Roman" w:hAnsi="Times New Roman" w:cs="Times New Roman"/>
        </w:rPr>
        <w:t xml:space="preserve"> deklarację</w:t>
      </w:r>
    </w:p>
    <w:p w14:paraId="29BBCDFF" w14:textId="1417ECC8" w:rsidR="00DE6655" w:rsidRPr="0098776C" w:rsidRDefault="00DE6655">
      <w:pPr>
        <w:rPr>
          <w:rFonts w:ascii="Times New Roman" w:hAnsi="Times New Roman" w:cs="Times New Roman"/>
        </w:rPr>
      </w:pPr>
      <w:r w:rsidRPr="0098776C">
        <w:rPr>
          <w:rFonts w:ascii="Times New Roman" w:hAnsi="Times New Roman" w:cs="Times New Roman"/>
        </w:rPr>
        <w:t xml:space="preserve">- Wełna mineralna – </w:t>
      </w:r>
      <w:r w:rsidR="00020D64">
        <w:rPr>
          <w:rFonts w:ascii="Times New Roman" w:hAnsi="Times New Roman" w:cs="Times New Roman"/>
        </w:rPr>
        <w:t>0,5</w:t>
      </w:r>
      <w:r w:rsidRPr="0098776C">
        <w:rPr>
          <w:rFonts w:ascii="Times New Roman" w:hAnsi="Times New Roman" w:cs="Times New Roman"/>
        </w:rPr>
        <w:t>m</w:t>
      </w:r>
      <w:r w:rsidR="00D75A0D">
        <w:rPr>
          <w:rFonts w:ascii="Times New Roman" w:hAnsi="Times New Roman" w:cs="Times New Roman"/>
        </w:rPr>
        <w:t>³</w:t>
      </w:r>
      <w:r w:rsidRPr="0098776C">
        <w:rPr>
          <w:rFonts w:ascii="Times New Roman" w:hAnsi="Times New Roman" w:cs="Times New Roman"/>
        </w:rPr>
        <w:t xml:space="preserve"> na jedną złożoną deklarację</w:t>
      </w:r>
    </w:p>
    <w:p w14:paraId="68DAC19F" w14:textId="7DBEEA44" w:rsidR="00DE6655" w:rsidRDefault="00DE6655">
      <w:pPr>
        <w:rPr>
          <w:rFonts w:ascii="Times New Roman" w:hAnsi="Times New Roman" w:cs="Times New Roman"/>
        </w:rPr>
      </w:pPr>
      <w:r w:rsidRPr="0098776C">
        <w:rPr>
          <w:rFonts w:ascii="Times New Roman" w:hAnsi="Times New Roman" w:cs="Times New Roman"/>
        </w:rPr>
        <w:t>- Papa – 0,5m</w:t>
      </w:r>
      <w:r w:rsidR="00D75A0D">
        <w:rPr>
          <w:rFonts w:ascii="Times New Roman" w:hAnsi="Times New Roman" w:cs="Times New Roman"/>
        </w:rPr>
        <w:t>³</w:t>
      </w:r>
      <w:r w:rsidRPr="0098776C">
        <w:rPr>
          <w:rFonts w:ascii="Times New Roman" w:hAnsi="Times New Roman" w:cs="Times New Roman"/>
        </w:rPr>
        <w:t xml:space="preserve"> na jedną złożoną deklarację</w:t>
      </w:r>
    </w:p>
    <w:p w14:paraId="23FFA716" w14:textId="77777777" w:rsidR="00B8536B" w:rsidRPr="0098776C" w:rsidRDefault="00B8536B">
      <w:pPr>
        <w:rPr>
          <w:rFonts w:ascii="Times New Roman" w:hAnsi="Times New Roman" w:cs="Times New Roman"/>
        </w:rPr>
      </w:pPr>
    </w:p>
    <w:p w14:paraId="07B9B9A0" w14:textId="67E3194A" w:rsidR="00DE6655" w:rsidRPr="0098776C" w:rsidRDefault="00DE66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776C">
        <w:rPr>
          <w:rFonts w:ascii="Times New Roman" w:hAnsi="Times New Roman" w:cs="Times New Roman"/>
          <w:b/>
          <w:bCs/>
          <w:sz w:val="28"/>
          <w:szCs w:val="28"/>
          <w:u w:val="single"/>
        </w:rPr>
        <w:t>ODPADY</w:t>
      </w:r>
      <w:r w:rsidR="00D75A0D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9877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KTÓRE MOŻNA DOSTARCZYĆ DO PSZOK-u</w:t>
      </w:r>
    </w:p>
    <w:p w14:paraId="247FCC38" w14:textId="77777777" w:rsidR="0098776C" w:rsidRPr="0098776C" w:rsidRDefault="0098776C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8776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- </w:t>
      </w:r>
      <w:r w:rsidR="00DE6655"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czysty gruz betonowy – 17 01 01, ceglany – 17 01 02 , </w:t>
      </w:r>
    </w:p>
    <w:p w14:paraId="2F3B9FB2" w14:textId="489347D2" w:rsidR="00DE6655" w:rsidRPr="00DE6655" w:rsidRDefault="0098776C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8776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- </w:t>
      </w:r>
      <w:r w:rsidR="00DE6655"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zmieszane budowlane – 17 01 07</w:t>
      </w:r>
    </w:p>
    <w:p w14:paraId="1D6A4323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odpady zielone (ulegające biodegradacji) 20 02 01</w:t>
      </w:r>
    </w:p>
    <w:p w14:paraId="109E5688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popiół – 20 01 99</w:t>
      </w:r>
    </w:p>
    <w:p w14:paraId="256A5774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tworzywa sztuczne (plastik) 15 01 02</w:t>
      </w:r>
    </w:p>
    <w:p w14:paraId="7BA9D1E2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szkło 15 01 07</w:t>
      </w:r>
    </w:p>
    <w:p w14:paraId="3CE5B5A6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makulatura 15 01 01</w:t>
      </w:r>
    </w:p>
    <w:p w14:paraId="53768688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przeterminowane leki 20 01 32</w:t>
      </w:r>
    </w:p>
    <w:p w14:paraId="0513F876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chemikalia 20 01 80</w:t>
      </w:r>
    </w:p>
    <w:p w14:paraId="6A2F6D4E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zużyte baterie 20 01 34</w:t>
      </w:r>
    </w:p>
    <w:p w14:paraId="38812A25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zużyte akumulatory 20 01 34</w:t>
      </w:r>
    </w:p>
    <w:p w14:paraId="4E3A9AFE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zużyte żarówki i świetlówki 20 01 21</w:t>
      </w:r>
    </w:p>
    <w:p w14:paraId="3958DC0A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zużyty sprzęt elektryczny i elektroniczny 20 01 36</w:t>
      </w:r>
    </w:p>
    <w:p w14:paraId="20FE3657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odpady wielkogabarytowe 20 03 07</w:t>
      </w:r>
    </w:p>
    <w:p w14:paraId="53775EC0" w14:textId="5537120A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zużyte opony 16 01 03</w:t>
      </w:r>
    </w:p>
    <w:p w14:paraId="257ADFF7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metale 20 01 40</w:t>
      </w:r>
    </w:p>
    <w:p w14:paraId="75EED600" w14:textId="77777777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 tekstylia 20 01 11</w:t>
      </w:r>
    </w:p>
    <w:p w14:paraId="745456FF" w14:textId="428F5C9A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-</w:t>
      </w:r>
      <w:r w:rsidR="00347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oleje spożywcze/jadalne </w:t>
      </w:r>
      <w:r w:rsidR="0095052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20 01 25</w:t>
      </w:r>
    </w:p>
    <w:p w14:paraId="629A61BB" w14:textId="0E8590F8" w:rsidR="00DE6655" w:rsidRPr="00DE6655" w:rsidRDefault="00DE6655" w:rsidP="00DE66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papa 17 03 80</w:t>
      </w:r>
    </w:p>
    <w:p w14:paraId="410ED7F7" w14:textId="0E4E0F77" w:rsidR="00DE6655" w:rsidRPr="00D75A0D" w:rsidRDefault="00DE6655" w:rsidP="00D75A0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E665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- wełna mineralna 17 06 04 </w:t>
      </w:r>
    </w:p>
    <w:sectPr w:rsidR="00DE6655" w:rsidRPr="00D7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70"/>
    <w:rsid w:val="00020D64"/>
    <w:rsid w:val="00081292"/>
    <w:rsid w:val="00087F70"/>
    <w:rsid w:val="003470F8"/>
    <w:rsid w:val="00484634"/>
    <w:rsid w:val="00692745"/>
    <w:rsid w:val="00804E2B"/>
    <w:rsid w:val="00950529"/>
    <w:rsid w:val="0098776C"/>
    <w:rsid w:val="009F4AE7"/>
    <w:rsid w:val="00A06E24"/>
    <w:rsid w:val="00B8536B"/>
    <w:rsid w:val="00CD7BEF"/>
    <w:rsid w:val="00CF223E"/>
    <w:rsid w:val="00D75A0D"/>
    <w:rsid w:val="00D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21F"/>
  <w15:chartTrackingRefBased/>
  <w15:docId w15:val="{F5AD4A15-C104-47A2-9DFA-0CE76A0B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ELWOZECO -</cp:lastModifiedBy>
  <cp:revision>14</cp:revision>
  <dcterms:created xsi:type="dcterms:W3CDTF">2020-03-30T10:10:00Z</dcterms:created>
  <dcterms:modified xsi:type="dcterms:W3CDTF">2025-04-01T08:01:00Z</dcterms:modified>
</cp:coreProperties>
</file>